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B2" w:rsidRPr="00D22E14" w:rsidRDefault="007E7B9C" w:rsidP="00D22E14">
      <w:pPr>
        <w:rPr>
          <w:sz w:val="18"/>
        </w:rPr>
      </w:pPr>
      <w:proofErr w:type="spellStart"/>
      <w:r>
        <w:rPr>
          <w:sz w:val="18"/>
        </w:rPr>
        <w:t>Műszaki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adatok</w:t>
      </w:r>
      <w:proofErr w:type="spellEnd"/>
      <w:proofErr w:type="gramStart"/>
      <w:r>
        <w:rPr>
          <w:sz w:val="18"/>
        </w:rPr>
        <w:t>:</w:t>
      </w:r>
      <w:proofErr w:type="gramEnd"/>
      <w:r w:rsidR="00D65CD9">
        <w:rPr>
          <w:sz w:val="18"/>
        </w:rPr>
        <w:br/>
      </w:r>
      <w:r w:rsidR="00D65CD9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Feszültség</w:t>
      </w:r>
      <w:proofErr w:type="spellEnd"/>
      <w:r w:rsidR="00D65CD9" w:rsidRPr="00D65CD9">
        <w:rPr>
          <w:sz w:val="18"/>
        </w:rPr>
        <w:t>: AC220-240V 50/60Hz</w:t>
      </w:r>
      <w:r>
        <w:rPr>
          <w:sz w:val="18"/>
        </w:rPr>
        <w:br/>
      </w:r>
      <w:r w:rsidRPr="00EA13C8">
        <w:rPr>
          <w:sz w:val="18"/>
        </w:rPr>
        <w:t>•</w:t>
      </w:r>
      <w:proofErr w:type="spellStart"/>
      <w:r w:rsidR="00D65CD9">
        <w:rPr>
          <w:sz w:val="18"/>
        </w:rPr>
        <w:t>Teljesítmény</w:t>
      </w:r>
      <w:proofErr w:type="spellEnd"/>
      <w:r w:rsidR="00D65CD9">
        <w:rPr>
          <w:sz w:val="18"/>
        </w:rPr>
        <w:t xml:space="preserve">: </w:t>
      </w:r>
      <w:r w:rsidR="00D65CD9" w:rsidRPr="00D65CD9">
        <w:rPr>
          <w:sz w:val="18"/>
        </w:rPr>
        <w:t>150 W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Elektromos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működtetésű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gyantamelegítő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készülék</w:t>
      </w:r>
      <w:proofErr w:type="spellEnd"/>
      <w:r w:rsidR="00D65CD9">
        <w:rPr>
          <w:sz w:val="18"/>
        </w:rPr>
        <w:br/>
      </w:r>
      <w:r w:rsidR="00D65CD9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Hőmérséklet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szabályozás</w:t>
      </w:r>
      <w:proofErr w:type="spellEnd"/>
      <w:r w:rsidR="00D65CD9" w:rsidRPr="00D65CD9">
        <w:rPr>
          <w:sz w:val="18"/>
        </w:rPr>
        <w:t xml:space="preserve"> 45–105°C </w:t>
      </w:r>
      <w:proofErr w:type="spellStart"/>
      <w:r w:rsidR="00D65CD9" w:rsidRPr="00D65CD9">
        <w:rPr>
          <w:sz w:val="18"/>
        </w:rPr>
        <w:t>között</w:t>
      </w:r>
      <w:proofErr w:type="spellEnd"/>
    </w:p>
    <w:p w:rsidR="00D22E14" w:rsidRDefault="00D22E14" w:rsidP="00D22E14">
      <w:pPr>
        <w:rPr>
          <w:sz w:val="18"/>
        </w:rPr>
      </w:pPr>
      <w:proofErr w:type="spellStart"/>
      <w:r>
        <w:rPr>
          <w:sz w:val="18"/>
        </w:rPr>
        <w:t>Termékleírás</w:t>
      </w:r>
      <w:proofErr w:type="spellEnd"/>
      <w:proofErr w:type="gramStart"/>
      <w:r>
        <w:rPr>
          <w:sz w:val="18"/>
        </w:rPr>
        <w:t>:</w:t>
      </w:r>
      <w:proofErr w:type="gramEnd"/>
      <w:r w:rsidR="004D3AA9" w:rsidRPr="00EA13C8">
        <w:rPr>
          <w:sz w:val="18"/>
        </w:rPr>
        <w:br/>
      </w:r>
      <w:r w:rsidR="004D3AA9" w:rsidRPr="00EA13C8">
        <w:rPr>
          <w:sz w:val="18"/>
        </w:rPr>
        <w:br/>
      </w:r>
      <w:r w:rsidR="004805B4">
        <w:rPr>
          <w:sz w:val="18"/>
        </w:rPr>
        <w:t>Mono Free</w:t>
      </w:r>
      <w:r w:rsidR="00DA1E1D">
        <w:rPr>
          <w:sz w:val="18"/>
        </w:rPr>
        <w:t xml:space="preserve"> </w:t>
      </w:r>
      <w:proofErr w:type="spellStart"/>
      <w:r w:rsidR="00DA1E1D">
        <w:rPr>
          <w:sz w:val="18"/>
        </w:rPr>
        <w:t>Patronos</w:t>
      </w:r>
      <w:proofErr w:type="spellEnd"/>
      <w:r w:rsidR="00DA1E1D">
        <w:rPr>
          <w:sz w:val="18"/>
        </w:rPr>
        <w:t xml:space="preserve"> </w:t>
      </w:r>
      <w:proofErr w:type="spellStart"/>
      <w:r w:rsidR="00DA1E1D">
        <w:rPr>
          <w:sz w:val="18"/>
        </w:rPr>
        <w:t>gyantamelegítő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praktikus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könnyen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kezelhető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készülék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amely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alkalmas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patronos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gyanta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melegítésére</w:t>
      </w:r>
      <w:proofErr w:type="spellEnd"/>
      <w:r w:rsidR="0014785F" w:rsidRPr="0014785F">
        <w:rPr>
          <w:sz w:val="18"/>
        </w:rPr>
        <w:t xml:space="preserve">. </w:t>
      </w:r>
      <w:proofErr w:type="spellStart"/>
      <w:r w:rsidR="0014785F" w:rsidRPr="0014785F">
        <w:rPr>
          <w:sz w:val="18"/>
        </w:rPr>
        <w:t>Kompakt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kialakítása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miatt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ideális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otthoni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és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kozmetikai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használatra</w:t>
      </w:r>
      <w:proofErr w:type="spellEnd"/>
      <w:r w:rsidR="0014785F" w:rsidRPr="0014785F">
        <w:rPr>
          <w:sz w:val="18"/>
        </w:rPr>
        <w:t>.</w:t>
      </w:r>
    </w:p>
    <w:p w:rsidR="00C42459" w:rsidRPr="00EA13C8" w:rsidRDefault="00767E16" w:rsidP="00D22E14">
      <w:pPr>
        <w:rPr>
          <w:sz w:val="18"/>
        </w:rPr>
      </w:pPr>
      <w:r>
        <w:rPr>
          <w:noProof/>
          <w:sz w:val="18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-198120</wp:posOffset>
            </wp:positionV>
            <wp:extent cx="3886200" cy="3886200"/>
            <wp:effectExtent l="0" t="0" r="0" b="0"/>
            <wp:wrapSquare wrapText="bothSides"/>
            <wp:docPr id="4" name="Kép 4" descr="C:\Users\Ákos\Downloads\ItalWax-Yorkma-Gyantamelegito-400ml-uj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kos\Downloads\ItalWax-Yorkma-Gyantamelegito-400ml-uj-1024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9C">
        <w:rPr>
          <w:sz w:val="18"/>
        </w:rPr>
        <w:br/>
      </w:r>
      <w:proofErr w:type="spellStart"/>
      <w:r w:rsidR="004D3AA9" w:rsidRPr="00EA13C8">
        <w:rPr>
          <w:sz w:val="18"/>
        </w:rPr>
        <w:t>Használata</w:t>
      </w:r>
      <w:proofErr w:type="spellEnd"/>
      <w:r w:rsidR="004D3AA9" w:rsidRPr="00EA13C8">
        <w:rPr>
          <w:sz w:val="18"/>
        </w:rPr>
        <w:t>:</w:t>
      </w:r>
      <w:r w:rsidR="00C42459" w:rsidRPr="00EA13C8">
        <w:rPr>
          <w:sz w:val="18"/>
        </w:rPr>
        <w:t xml:space="preserve"> </w:t>
      </w:r>
      <w:r w:rsidR="00D22E14">
        <w:rPr>
          <w:sz w:val="18"/>
        </w:rPr>
        <w:br/>
      </w:r>
      <w:r w:rsidR="007E7B9C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Távolítsa</w:t>
      </w:r>
      <w:proofErr w:type="spellEnd"/>
      <w:r w:rsidR="00D65CD9" w:rsidRPr="00D65CD9">
        <w:rPr>
          <w:sz w:val="18"/>
        </w:rPr>
        <w:t xml:space="preserve"> el </w:t>
      </w:r>
      <w:proofErr w:type="gramStart"/>
      <w:r w:rsidR="00D65CD9" w:rsidRPr="00D65CD9">
        <w:rPr>
          <w:sz w:val="18"/>
        </w:rPr>
        <w:t>a</w:t>
      </w:r>
      <w:proofErr w:type="gram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műanyag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fedelet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készülékről</w:t>
      </w:r>
      <w:proofErr w:type="spellEnd"/>
      <w:r w:rsidR="00D65CD9" w:rsidRPr="00D65CD9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Helyezzen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védőgyűrűt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doboz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szélére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és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helyezze</w:t>
      </w:r>
      <w:proofErr w:type="spellEnd"/>
      <w:r w:rsidR="00D65CD9" w:rsidRPr="00D65CD9">
        <w:rPr>
          <w:sz w:val="18"/>
        </w:rPr>
        <w:t xml:space="preserve"> be a </w:t>
      </w:r>
      <w:proofErr w:type="spellStart"/>
      <w:r w:rsidR="00D65CD9" w:rsidRPr="00D65CD9">
        <w:rPr>
          <w:sz w:val="18"/>
        </w:rPr>
        <w:t>fémdobozt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készülékbe</w:t>
      </w:r>
      <w:proofErr w:type="spellEnd"/>
      <w:r w:rsidR="00D65CD9" w:rsidRPr="00D65CD9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Forgassa</w:t>
      </w:r>
      <w:proofErr w:type="spellEnd"/>
      <w:r w:rsidR="00D65CD9" w:rsidRPr="00D65CD9">
        <w:rPr>
          <w:sz w:val="18"/>
        </w:rPr>
        <w:t xml:space="preserve"> el a </w:t>
      </w:r>
      <w:proofErr w:type="spellStart"/>
      <w:r w:rsidR="00D65CD9" w:rsidRPr="00D65CD9">
        <w:rPr>
          <w:sz w:val="18"/>
        </w:rPr>
        <w:t>gyantamelegítő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hőmérséklet-szabályozó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gombját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óramutató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járásával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megegyező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irányába</w:t>
      </w:r>
      <w:proofErr w:type="spellEnd"/>
      <w:r w:rsidR="00D65CD9" w:rsidRPr="00D65CD9">
        <w:rPr>
          <w:sz w:val="18"/>
        </w:rPr>
        <w:t>,</w:t>
      </w:r>
      <w:r w:rsidR="00D65CD9">
        <w:rPr>
          <w:sz w:val="18"/>
        </w:rPr>
        <w:t xml:space="preserve"> </w:t>
      </w:r>
      <w:r w:rsidR="00D65CD9" w:rsidRPr="00D65CD9">
        <w:rPr>
          <w:sz w:val="18"/>
        </w:rPr>
        <w:t xml:space="preserve">a </w:t>
      </w:r>
      <w:proofErr w:type="spellStart"/>
      <w:r w:rsidR="00D65CD9" w:rsidRPr="00D65CD9">
        <w:rPr>
          <w:sz w:val="18"/>
        </w:rPr>
        <w:t>viasz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olvasztásának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megkezdéséhez</w:t>
      </w:r>
      <w:proofErr w:type="spellEnd"/>
      <w:r w:rsidR="00D65CD9" w:rsidRPr="00D65CD9">
        <w:rPr>
          <w:sz w:val="18"/>
        </w:rPr>
        <w:t xml:space="preserve">. (Ha </w:t>
      </w:r>
      <w:proofErr w:type="spellStart"/>
      <w:r w:rsidR="00D65CD9" w:rsidRPr="00D65CD9">
        <w:rPr>
          <w:sz w:val="18"/>
        </w:rPr>
        <w:t>ég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lámpa</w:t>
      </w:r>
      <w:proofErr w:type="spellEnd"/>
      <w:r w:rsidR="00D65CD9" w:rsidRPr="00D65CD9">
        <w:rPr>
          <w:sz w:val="18"/>
        </w:rPr>
        <w:t xml:space="preserve">, </w:t>
      </w:r>
      <w:proofErr w:type="gramStart"/>
      <w:r w:rsidR="00D65CD9" w:rsidRPr="00D65CD9">
        <w:rPr>
          <w:sz w:val="18"/>
        </w:rPr>
        <w:t>a</w:t>
      </w:r>
      <w:proofErr w:type="gram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fűtőtest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működik</w:t>
      </w:r>
      <w:proofErr w:type="spellEnd"/>
      <w:r w:rsidR="00D65CD9" w:rsidRPr="00D65CD9">
        <w:rPr>
          <w:sz w:val="18"/>
        </w:rPr>
        <w:t>.)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65CD9" w:rsidRPr="00D65CD9">
        <w:rPr>
          <w:sz w:val="18"/>
        </w:rPr>
        <w:t xml:space="preserve">A </w:t>
      </w:r>
      <w:proofErr w:type="spellStart"/>
      <w:r w:rsidR="00D65CD9" w:rsidRPr="00D65CD9">
        <w:rPr>
          <w:sz w:val="18"/>
        </w:rPr>
        <w:t>készülék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gyorsabb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felmelegítéséhez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tegye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rá</w:t>
      </w:r>
      <w:proofErr w:type="spellEnd"/>
      <w:r w:rsidR="00D65CD9" w:rsidRPr="00D65CD9">
        <w:rPr>
          <w:sz w:val="18"/>
        </w:rPr>
        <w:t xml:space="preserve"> </w:t>
      </w:r>
      <w:proofErr w:type="gramStart"/>
      <w:r w:rsidR="00D65CD9" w:rsidRPr="00D65CD9">
        <w:rPr>
          <w:sz w:val="18"/>
        </w:rPr>
        <w:t>a</w:t>
      </w:r>
      <w:proofErr w:type="gram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műanyag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fedelet</w:t>
      </w:r>
      <w:proofErr w:type="spellEnd"/>
      <w:r w:rsidR="00D65CD9" w:rsidRPr="00D65CD9">
        <w:rPr>
          <w:sz w:val="18"/>
        </w:rPr>
        <w:t xml:space="preserve"> (</w:t>
      </w:r>
      <w:proofErr w:type="spellStart"/>
      <w:r w:rsidR="00D65CD9" w:rsidRPr="00D65CD9">
        <w:rPr>
          <w:sz w:val="18"/>
        </w:rPr>
        <w:t>ezáltal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hő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működés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során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végig</w:t>
      </w:r>
      <w:proofErr w:type="spellEnd"/>
      <w:r w:rsidR="00D65CD9" w:rsidRPr="00D65CD9">
        <w:rPr>
          <w:sz w:val="18"/>
        </w:rPr>
        <w:t xml:space="preserve"> bent </w:t>
      </w:r>
      <w:proofErr w:type="spellStart"/>
      <w:r w:rsidR="00D65CD9" w:rsidRPr="00D65CD9">
        <w:rPr>
          <w:sz w:val="18"/>
        </w:rPr>
        <w:t>marad</w:t>
      </w:r>
      <w:proofErr w:type="spellEnd"/>
      <w:r w:rsidR="00D65CD9" w:rsidRPr="00D65CD9">
        <w:rPr>
          <w:sz w:val="18"/>
        </w:rPr>
        <w:t>).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Amikor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viasz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teljesen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méz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állagúvá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válik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kapcsolja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ki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melegítőt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úgy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hogy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gombot</w:t>
      </w:r>
      <w:proofErr w:type="spellEnd"/>
      <w:r w:rsidR="00D65CD9" w:rsidRPr="00D65CD9">
        <w:rPr>
          <w:sz w:val="18"/>
        </w:rPr>
        <w:t xml:space="preserve"> </w:t>
      </w:r>
      <w:proofErr w:type="spellStart"/>
      <w:proofErr w:type="gramStart"/>
      <w:r w:rsidR="00D65CD9" w:rsidRPr="00D65CD9">
        <w:rPr>
          <w:sz w:val="18"/>
        </w:rPr>
        <w:t>az</w:t>
      </w:r>
      <w:proofErr w:type="spellEnd"/>
      <w:proofErr w:type="gram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óramutató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járásával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ellentétes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irányba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forgatja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ütközésig</w:t>
      </w:r>
      <w:proofErr w:type="spellEnd"/>
      <w:r w:rsidR="00D65CD9" w:rsidRPr="00D65CD9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Fedje</w:t>
      </w:r>
      <w:proofErr w:type="spellEnd"/>
      <w:r w:rsidR="00D65CD9" w:rsidRPr="00D65CD9">
        <w:rPr>
          <w:sz w:val="18"/>
        </w:rPr>
        <w:t xml:space="preserve"> le a </w:t>
      </w:r>
      <w:proofErr w:type="spellStart"/>
      <w:r w:rsidR="00D65CD9" w:rsidRPr="00D65CD9">
        <w:rPr>
          <w:sz w:val="18"/>
        </w:rPr>
        <w:t>készüléket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fedéllel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hogy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por</w:t>
      </w:r>
      <w:proofErr w:type="spellEnd"/>
      <w:r w:rsidR="00D65CD9" w:rsidRPr="00D65CD9">
        <w:rPr>
          <w:sz w:val="18"/>
        </w:rPr>
        <w:t xml:space="preserve"> ne </w:t>
      </w:r>
      <w:proofErr w:type="spellStart"/>
      <w:r w:rsidR="00D65CD9" w:rsidRPr="00D65CD9">
        <w:rPr>
          <w:sz w:val="18"/>
        </w:rPr>
        <w:t>kerüljön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viaszba</w:t>
      </w:r>
      <w:proofErr w:type="spellEnd"/>
      <w:r w:rsidR="00D65CD9" w:rsidRPr="00D65CD9">
        <w:rPr>
          <w:sz w:val="18"/>
        </w:rPr>
        <w:t>.</w:t>
      </w:r>
      <w:r w:rsidR="00D22E14">
        <w:rPr>
          <w:sz w:val="18"/>
        </w:rPr>
        <w:br/>
      </w:r>
      <w:proofErr w:type="gramStart"/>
      <w:r w:rsidR="00D22E14" w:rsidRPr="00EA13C8">
        <w:rPr>
          <w:sz w:val="18"/>
        </w:rPr>
        <w:t>•</w:t>
      </w:r>
      <w:proofErr w:type="spellStart"/>
      <w:r w:rsidR="00D65CD9" w:rsidRPr="00D65CD9">
        <w:rPr>
          <w:sz w:val="18"/>
        </w:rPr>
        <w:t>Tisztítsa</w:t>
      </w:r>
      <w:proofErr w:type="spellEnd"/>
      <w:r w:rsidR="00D65CD9" w:rsidRPr="00D65CD9">
        <w:rPr>
          <w:sz w:val="18"/>
        </w:rPr>
        <w:t xml:space="preserve"> meg</w:t>
      </w:r>
      <w:proofErr w:type="gram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gépet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leállított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és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lehűtött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állapotban</w:t>
      </w:r>
      <w:proofErr w:type="spellEnd"/>
      <w:r w:rsidR="00D65CD9" w:rsidRPr="00D65CD9">
        <w:rPr>
          <w:sz w:val="18"/>
        </w:rPr>
        <w:t>.</w:t>
      </w:r>
    </w:p>
    <w:p w:rsidR="00C42459" w:rsidRPr="00EA13C8" w:rsidRDefault="00C42459" w:rsidP="00C42459">
      <w:pPr>
        <w:rPr>
          <w:sz w:val="18"/>
        </w:rPr>
      </w:pPr>
      <w:proofErr w:type="spellStart"/>
      <w:r w:rsidRPr="00EA13C8">
        <w:rPr>
          <w:sz w:val="18"/>
        </w:rPr>
        <w:t>Óvintézkedések</w:t>
      </w:r>
      <w:proofErr w:type="spellEnd"/>
      <w:r w:rsidRPr="00EA13C8">
        <w:rPr>
          <w:sz w:val="18"/>
        </w:rPr>
        <w:t>:</w:t>
      </w:r>
    </w:p>
    <w:p w:rsidR="00D22E14" w:rsidRPr="00EA13C8" w:rsidRDefault="00C42459" w:rsidP="00C42459">
      <w:pPr>
        <w:rPr>
          <w:sz w:val="18"/>
        </w:rPr>
      </w:pPr>
      <w:r w:rsidRPr="00EA13C8">
        <w:rPr>
          <w:sz w:val="18"/>
        </w:rPr>
        <w:t xml:space="preserve">• </w:t>
      </w:r>
      <w:r w:rsidR="00D65CD9" w:rsidRPr="00D65CD9">
        <w:rPr>
          <w:sz w:val="18"/>
        </w:rPr>
        <w:t xml:space="preserve">Ne </w:t>
      </w:r>
      <w:proofErr w:type="spellStart"/>
      <w:r w:rsidR="00D65CD9" w:rsidRPr="00D65CD9">
        <w:rPr>
          <w:sz w:val="18"/>
        </w:rPr>
        <w:t>merítse</w:t>
      </w:r>
      <w:proofErr w:type="spellEnd"/>
      <w:r w:rsidR="00D65CD9" w:rsidRPr="00D65CD9">
        <w:rPr>
          <w:sz w:val="18"/>
        </w:rPr>
        <w:t xml:space="preserve"> </w:t>
      </w:r>
      <w:proofErr w:type="spellStart"/>
      <w:proofErr w:type="gramStart"/>
      <w:r w:rsidR="00D65CD9" w:rsidRPr="00D65CD9">
        <w:rPr>
          <w:sz w:val="18"/>
        </w:rPr>
        <w:t>az</w:t>
      </w:r>
      <w:proofErr w:type="spellEnd"/>
      <w:proofErr w:type="gram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elektromos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készüléket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vízbe</w:t>
      </w:r>
      <w:proofErr w:type="spellEnd"/>
      <w:r w:rsidR="00D65CD9" w:rsidRPr="00D65CD9">
        <w:rPr>
          <w:sz w:val="18"/>
        </w:rPr>
        <w:t xml:space="preserve">, a </w:t>
      </w:r>
      <w:proofErr w:type="spellStart"/>
      <w:r w:rsidR="00D65CD9" w:rsidRPr="00D65CD9">
        <w:rPr>
          <w:sz w:val="18"/>
        </w:rPr>
        <w:t>tisztítása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erre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kifejlesztett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folyadékkal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történik</w:t>
      </w:r>
      <w:proofErr w:type="spellEnd"/>
      <w:r w:rsidR="00D65CD9" w:rsidRPr="00D65CD9">
        <w:rPr>
          <w:sz w:val="18"/>
        </w:rPr>
        <w:t>.</w:t>
      </w:r>
      <w:r w:rsidRPr="00EA13C8">
        <w:rPr>
          <w:sz w:val="18"/>
        </w:rPr>
        <w:br/>
        <w:t xml:space="preserve">• </w:t>
      </w:r>
      <w:proofErr w:type="spellStart"/>
      <w:r w:rsidR="00D65CD9" w:rsidRPr="00D65CD9">
        <w:rPr>
          <w:sz w:val="18"/>
        </w:rPr>
        <w:t>Mindig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húzza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ki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gépet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miután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már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nem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használja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vagy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tisztítani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szeretné</w:t>
      </w:r>
      <w:proofErr w:type="spellEnd"/>
      <w:r w:rsidR="00D65CD9" w:rsidRPr="00D65CD9">
        <w:rPr>
          <w:sz w:val="18"/>
        </w:rPr>
        <w:t>.</w:t>
      </w:r>
      <w:r w:rsidRPr="00EA13C8">
        <w:rPr>
          <w:sz w:val="18"/>
        </w:rPr>
        <w:br/>
        <w:t xml:space="preserve">• </w:t>
      </w:r>
      <w:r w:rsidR="00D65CD9" w:rsidRPr="00D65CD9">
        <w:rPr>
          <w:sz w:val="18"/>
        </w:rPr>
        <w:t xml:space="preserve">A </w:t>
      </w:r>
      <w:proofErr w:type="spellStart"/>
      <w:r w:rsidR="00D65CD9" w:rsidRPr="00D65CD9">
        <w:rPr>
          <w:sz w:val="18"/>
        </w:rPr>
        <w:t>készüléket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stabil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helyen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kell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tartani</w:t>
      </w:r>
      <w:proofErr w:type="spellEnd"/>
      <w:r w:rsidR="00D65CD9" w:rsidRPr="00D65CD9">
        <w:rPr>
          <w:sz w:val="18"/>
        </w:rPr>
        <w:t>.</w:t>
      </w:r>
      <w:r w:rsidRPr="00EA13C8">
        <w:rPr>
          <w:sz w:val="18"/>
        </w:rPr>
        <w:br/>
        <w:t xml:space="preserve">• </w:t>
      </w:r>
      <w:proofErr w:type="spellStart"/>
      <w:r w:rsidR="00D65CD9" w:rsidRPr="00D65CD9">
        <w:rPr>
          <w:sz w:val="18"/>
        </w:rPr>
        <w:t>Mindig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győződjön</w:t>
      </w:r>
      <w:proofErr w:type="spellEnd"/>
      <w:r w:rsidR="00D65CD9" w:rsidRPr="00D65CD9">
        <w:rPr>
          <w:sz w:val="18"/>
        </w:rPr>
        <w:t xml:space="preserve"> </w:t>
      </w:r>
      <w:proofErr w:type="gramStart"/>
      <w:r w:rsidR="00D65CD9" w:rsidRPr="00D65CD9">
        <w:rPr>
          <w:sz w:val="18"/>
        </w:rPr>
        <w:t>meg</w:t>
      </w:r>
      <w:proofErr w:type="gram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hogy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feszültség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azonos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az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elektromos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forrás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és</w:t>
      </w:r>
      <w:proofErr w:type="spellEnd"/>
      <w:r w:rsidR="00D65CD9" w:rsidRPr="00D65CD9">
        <w:rPr>
          <w:sz w:val="18"/>
        </w:rPr>
        <w:t xml:space="preserve"> a </w:t>
      </w:r>
      <w:proofErr w:type="spellStart"/>
      <w:r w:rsidR="00D65CD9" w:rsidRPr="00D65CD9">
        <w:rPr>
          <w:sz w:val="18"/>
        </w:rPr>
        <w:t>gép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között</w:t>
      </w:r>
      <w:proofErr w:type="spellEnd"/>
      <w:r w:rsidR="00D65CD9" w:rsidRPr="00D65CD9">
        <w:rPr>
          <w:sz w:val="18"/>
        </w:rPr>
        <w:t xml:space="preserve">, </w:t>
      </w:r>
      <w:proofErr w:type="spellStart"/>
      <w:r w:rsidR="00D65CD9" w:rsidRPr="00D65CD9">
        <w:rPr>
          <w:sz w:val="18"/>
        </w:rPr>
        <w:t>illetve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hogy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jól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földelve</w:t>
      </w:r>
      <w:proofErr w:type="spellEnd"/>
      <w:r w:rsidR="00D65CD9" w:rsidRPr="00D65CD9">
        <w:rPr>
          <w:sz w:val="18"/>
        </w:rPr>
        <w:t xml:space="preserve"> van-e </w:t>
      </w:r>
      <w:proofErr w:type="spellStart"/>
      <w:r w:rsidR="00D65CD9" w:rsidRPr="00D65CD9">
        <w:rPr>
          <w:sz w:val="18"/>
        </w:rPr>
        <w:t>az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adott</w:t>
      </w:r>
      <w:proofErr w:type="spellEnd"/>
      <w:r w:rsidR="00D65CD9" w:rsidRPr="00D65CD9">
        <w:rPr>
          <w:sz w:val="18"/>
        </w:rPr>
        <w:t xml:space="preserve"> </w:t>
      </w:r>
      <w:proofErr w:type="spellStart"/>
      <w:r w:rsidR="00D65CD9" w:rsidRPr="00D65CD9">
        <w:rPr>
          <w:sz w:val="18"/>
        </w:rPr>
        <w:t>áramforrás</w:t>
      </w:r>
      <w:proofErr w:type="spellEnd"/>
      <w:r w:rsidR="00D65CD9" w:rsidRPr="00D65CD9">
        <w:rPr>
          <w:sz w:val="18"/>
        </w:rPr>
        <w:t>.</w:t>
      </w:r>
      <w:r w:rsidR="0014785F">
        <w:rPr>
          <w:sz w:val="18"/>
        </w:rPr>
        <w:br/>
      </w:r>
      <w:r w:rsidR="00D22E14" w:rsidRPr="00EA13C8">
        <w:rPr>
          <w:sz w:val="18"/>
        </w:rPr>
        <w:t>•</w:t>
      </w:r>
      <w:r w:rsidR="00D22E14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Gyermekektől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elzárva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tartandó</w:t>
      </w:r>
      <w:proofErr w:type="spellEnd"/>
      <w:r w:rsidR="0014785F" w:rsidRPr="0014785F">
        <w:rPr>
          <w:sz w:val="18"/>
        </w:rPr>
        <w:t>.</w:t>
      </w:r>
      <w:r w:rsidR="00EA0BE4">
        <w:rPr>
          <w:sz w:val="18"/>
        </w:rPr>
        <w:br/>
      </w:r>
      <w:r w:rsidR="00EA0BE4" w:rsidRPr="00EA13C8">
        <w:rPr>
          <w:sz w:val="18"/>
        </w:rPr>
        <w:t>•</w:t>
      </w:r>
      <w:r w:rsidR="00EA0BE4">
        <w:rPr>
          <w:sz w:val="18"/>
        </w:rPr>
        <w:t xml:space="preserve"> </w:t>
      </w:r>
      <w:r w:rsidR="00EA0BE4" w:rsidRPr="00EA0BE4">
        <w:rPr>
          <w:sz w:val="18"/>
        </w:rPr>
        <w:t xml:space="preserve">Ha a </w:t>
      </w:r>
      <w:proofErr w:type="spellStart"/>
      <w:r w:rsidR="00EA0BE4" w:rsidRPr="00EA0BE4">
        <w:rPr>
          <w:sz w:val="18"/>
        </w:rPr>
        <w:t>készülék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nem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megfelelően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működik</w:t>
      </w:r>
      <w:proofErr w:type="spellEnd"/>
      <w:r w:rsidR="00EA0BE4" w:rsidRPr="00EA0BE4">
        <w:rPr>
          <w:sz w:val="18"/>
        </w:rPr>
        <w:t xml:space="preserve">, </w:t>
      </w:r>
      <w:proofErr w:type="spellStart"/>
      <w:r w:rsidR="00EA0BE4" w:rsidRPr="00EA0BE4">
        <w:rPr>
          <w:sz w:val="18"/>
        </w:rPr>
        <w:t>szokatlan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hőmérsékletet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érzékel</w:t>
      </w:r>
      <w:proofErr w:type="spellEnd"/>
      <w:r w:rsidR="00EA0BE4" w:rsidRPr="00EA0BE4">
        <w:rPr>
          <w:sz w:val="18"/>
        </w:rPr>
        <w:t xml:space="preserve"> </w:t>
      </w:r>
      <w:proofErr w:type="gramStart"/>
      <w:r w:rsidR="00EA0BE4" w:rsidRPr="00EA0BE4">
        <w:rPr>
          <w:sz w:val="18"/>
        </w:rPr>
        <w:t>a</w:t>
      </w:r>
      <w:proofErr w:type="gram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fűtés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során</w:t>
      </w:r>
      <w:proofErr w:type="spellEnd"/>
      <w:r w:rsidR="00EA0BE4" w:rsidRPr="00EA0BE4">
        <w:rPr>
          <w:sz w:val="18"/>
        </w:rPr>
        <w:t xml:space="preserve">, </w:t>
      </w:r>
      <w:proofErr w:type="spellStart"/>
      <w:r w:rsidR="00EA0BE4" w:rsidRPr="00EA0BE4">
        <w:rPr>
          <w:sz w:val="18"/>
        </w:rPr>
        <w:t>azonnal</w:t>
      </w:r>
      <w:proofErr w:type="spellEnd"/>
      <w:r w:rsidR="00EA0BE4" w:rsidRPr="00EA0BE4">
        <w:rPr>
          <w:sz w:val="18"/>
        </w:rPr>
        <w:t xml:space="preserve"> áramtalanítsa a </w:t>
      </w:r>
      <w:proofErr w:type="spellStart"/>
      <w:r w:rsidR="00EA0BE4" w:rsidRPr="00EA0BE4">
        <w:rPr>
          <w:sz w:val="18"/>
        </w:rPr>
        <w:t>gépet</w:t>
      </w:r>
      <w:proofErr w:type="spellEnd"/>
      <w:r w:rsidR="00EA0BE4" w:rsidRPr="00EA0BE4">
        <w:rPr>
          <w:sz w:val="18"/>
        </w:rPr>
        <w:t xml:space="preserve">, </w:t>
      </w:r>
      <w:proofErr w:type="spellStart"/>
      <w:r w:rsidR="00EA0BE4" w:rsidRPr="00EA0BE4">
        <w:rPr>
          <w:sz w:val="18"/>
        </w:rPr>
        <w:t>és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lépjen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kapcsolatba</w:t>
      </w:r>
      <w:proofErr w:type="spellEnd"/>
      <w:r w:rsidR="00EA0BE4" w:rsidRPr="00EA0BE4">
        <w:rPr>
          <w:sz w:val="18"/>
        </w:rPr>
        <w:t xml:space="preserve"> a </w:t>
      </w:r>
      <w:proofErr w:type="spellStart"/>
      <w:r w:rsidR="00EA0BE4" w:rsidRPr="00EA0BE4">
        <w:rPr>
          <w:sz w:val="18"/>
        </w:rPr>
        <w:t>forgalmazó</w:t>
      </w:r>
      <w:proofErr w:type="spellEnd"/>
      <w:r w:rsidR="00EA0BE4" w:rsidRPr="00EA0BE4">
        <w:rPr>
          <w:sz w:val="18"/>
        </w:rPr>
        <w:t xml:space="preserve"> </w:t>
      </w:r>
      <w:proofErr w:type="spellStart"/>
      <w:r w:rsidR="00EA0BE4" w:rsidRPr="00EA0BE4">
        <w:rPr>
          <w:sz w:val="18"/>
        </w:rPr>
        <w:t>céggel</w:t>
      </w:r>
      <w:proofErr w:type="spellEnd"/>
      <w:r w:rsidR="00EA0BE4" w:rsidRPr="00EA0BE4">
        <w:rPr>
          <w:sz w:val="18"/>
        </w:rPr>
        <w:t xml:space="preserve"> (BrillCosmetix.hu).</w:t>
      </w:r>
      <w:r w:rsidR="00D22E14">
        <w:rPr>
          <w:sz w:val="18"/>
        </w:rPr>
        <w:br/>
      </w:r>
    </w:p>
    <w:p w:rsidR="006968F3" w:rsidRPr="00767E16" w:rsidRDefault="00C42459" w:rsidP="00C26DB2">
      <w:pPr>
        <w:rPr>
          <w:sz w:val="18"/>
        </w:rPr>
      </w:pPr>
      <w:proofErr w:type="spellStart"/>
      <w:r w:rsidRPr="00EA13C8">
        <w:rPr>
          <w:sz w:val="18"/>
        </w:rPr>
        <w:t>H</w:t>
      </w:r>
      <w:r w:rsidR="004E7F88" w:rsidRPr="00EA13C8">
        <w:rPr>
          <w:sz w:val="18"/>
        </w:rPr>
        <w:t>ulladékkezelés</w:t>
      </w:r>
      <w:proofErr w:type="spellEnd"/>
      <w:r w:rsidR="004E7F88" w:rsidRPr="00EA13C8">
        <w:rPr>
          <w:sz w:val="18"/>
        </w:rPr>
        <w:t>:</w:t>
      </w:r>
      <w:r w:rsidR="008D533E" w:rsidRPr="00EA13C8">
        <w:rPr>
          <w:sz w:val="18"/>
        </w:rPr>
        <w:t xml:space="preserve"> </w:t>
      </w:r>
      <w:r w:rsidR="004E7F88" w:rsidRPr="00EA13C8">
        <w:rPr>
          <w:sz w:val="18"/>
        </w:rPr>
        <w:br/>
      </w:r>
      <w:r w:rsidRPr="00EA13C8">
        <w:rPr>
          <w:sz w:val="18"/>
        </w:rPr>
        <w:t>•</w:t>
      </w:r>
      <w:proofErr w:type="spellStart"/>
      <w:proofErr w:type="gramStart"/>
      <w:r w:rsidR="004E7F88" w:rsidRPr="00EA13C8">
        <w:rPr>
          <w:sz w:val="18"/>
        </w:rPr>
        <w:t>Az</w:t>
      </w:r>
      <w:proofErr w:type="spellEnd"/>
      <w:proofErr w:type="gram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elektromos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és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elektronikai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hulladékokat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elkülönítve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kell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gyűjteni</w:t>
      </w:r>
      <w:proofErr w:type="spellEnd"/>
      <w:r w:rsidR="004E7F88" w:rsidRPr="00EA13C8">
        <w:rPr>
          <w:sz w:val="18"/>
        </w:rPr>
        <w:t xml:space="preserve">. Ne </w:t>
      </w:r>
      <w:proofErr w:type="spellStart"/>
      <w:r w:rsidR="004E7F88" w:rsidRPr="00EA13C8">
        <w:rPr>
          <w:sz w:val="18"/>
        </w:rPr>
        <w:t>dobja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háztartási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hulladék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közé</w:t>
      </w:r>
      <w:proofErr w:type="spellEnd"/>
      <w:r w:rsidR="004E7F88" w:rsidRPr="00EA13C8">
        <w:rPr>
          <w:sz w:val="18"/>
        </w:rPr>
        <w:t xml:space="preserve">! </w:t>
      </w:r>
      <w:proofErr w:type="spellStart"/>
      <w:proofErr w:type="gramStart"/>
      <w:r w:rsidR="004E7F88" w:rsidRPr="00EA13C8">
        <w:rPr>
          <w:sz w:val="18"/>
        </w:rPr>
        <w:t>Az</w:t>
      </w:r>
      <w:proofErr w:type="spellEnd"/>
      <w:proofErr w:type="gram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elhasznált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eszközöket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csak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hivatalos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gyűjtőpontokra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szabad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leadni</w:t>
      </w:r>
      <w:proofErr w:type="spellEnd"/>
      <w:r w:rsidR="004E7F88" w:rsidRPr="00EA13C8">
        <w:rPr>
          <w:sz w:val="18"/>
        </w:rPr>
        <w:t>.</w:t>
      </w:r>
      <w:r w:rsidR="008D533E" w:rsidRPr="00EA13C8">
        <w:rPr>
          <w:sz w:val="18"/>
        </w:rPr>
        <w:t xml:space="preserve"> </w:t>
      </w:r>
      <w:proofErr w:type="spellStart"/>
      <w:r w:rsidR="008D533E" w:rsidRPr="00EA13C8">
        <w:rPr>
          <w:sz w:val="18"/>
        </w:rPr>
        <w:t>Készült</w:t>
      </w:r>
      <w:proofErr w:type="spellEnd"/>
      <w:r w:rsidR="008D533E" w:rsidRPr="00EA13C8">
        <w:rPr>
          <w:sz w:val="18"/>
        </w:rPr>
        <w:t xml:space="preserve"> </w:t>
      </w:r>
      <w:proofErr w:type="spellStart"/>
      <w:r w:rsidR="008D533E" w:rsidRPr="00EA13C8">
        <w:rPr>
          <w:sz w:val="18"/>
        </w:rPr>
        <w:t>Kínában</w:t>
      </w:r>
      <w:proofErr w:type="spellEnd"/>
      <w:r w:rsidR="008D533E" w:rsidRPr="00EA13C8">
        <w:rPr>
          <w:sz w:val="18"/>
        </w:rPr>
        <w:t>.</w:t>
      </w:r>
      <w:bookmarkStart w:id="0" w:name="_GoBack"/>
      <w:bookmarkEnd w:id="0"/>
    </w:p>
    <w:sectPr w:rsidR="006968F3" w:rsidRPr="00767E16" w:rsidSect="005156B9">
      <w:headerReference w:type="default" r:id="rId9"/>
      <w:footerReference w:type="default" r:id="rId10"/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B9" w:rsidRDefault="005156B9" w:rsidP="005156B9">
      <w:pPr>
        <w:spacing w:after="0" w:line="240" w:lineRule="auto"/>
      </w:pPr>
      <w:r>
        <w:separator/>
      </w:r>
    </w:p>
  </w:endnote>
  <w:end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9" w:rsidRDefault="005156B9" w:rsidP="005156B9">
    <w:pPr>
      <w:pStyle w:val="llb"/>
      <w:jc w:val="center"/>
    </w:pPr>
    <w:r>
      <w:t xml:space="preserve">Brill </w:t>
    </w:r>
    <w:proofErr w:type="spellStart"/>
    <w:r>
      <w:t>Kozmetika</w:t>
    </w:r>
    <w:proofErr w:type="spellEnd"/>
    <w:r>
      <w:t xml:space="preserve"> Szeged </w:t>
    </w:r>
    <w:proofErr w:type="spellStart"/>
    <w:r>
      <w:t>Kft</w:t>
    </w:r>
    <w:proofErr w:type="spellEnd"/>
    <w:r>
      <w:t xml:space="preserve">. 4024 Debrecen Kossuth </w:t>
    </w:r>
    <w:proofErr w:type="spellStart"/>
    <w:r>
      <w:t>utca</w:t>
    </w:r>
    <w:proofErr w:type="spellEnd"/>
    <w:r>
      <w:t xml:space="preserve"> 21. 06202781828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B9" w:rsidRDefault="005156B9" w:rsidP="005156B9">
      <w:pPr>
        <w:spacing w:after="0" w:line="240" w:lineRule="auto"/>
      </w:pPr>
      <w:r>
        <w:separator/>
      </w:r>
    </w:p>
  </w:footnote>
  <w:foot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C8" w:rsidRDefault="00EA13C8" w:rsidP="00EA13C8">
    <w:pPr>
      <w:pStyle w:val="lfej"/>
      <w:jc w:val="center"/>
      <w:rPr>
        <w:rFonts w:asciiTheme="majorHAnsi" w:eastAsiaTheme="majorEastAsia" w:hAnsiTheme="majorHAnsi" w:cstheme="majorBidi"/>
        <w:b/>
        <w:bCs/>
        <w:sz w:val="18"/>
        <w:szCs w:val="28"/>
      </w:rPr>
    </w:pPr>
  </w:p>
  <w:p w:rsidR="005156B9" w:rsidRPr="00EA13C8" w:rsidRDefault="00D65CD9" w:rsidP="00EA13C8">
    <w:pPr>
      <w:pStyle w:val="lfej"/>
      <w:jc w:val="center"/>
      <w:rPr>
        <w:sz w:val="32"/>
        <w:szCs w:val="32"/>
      </w:rPr>
    </w:pP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</w:rPr>
      <w:t>Yorkma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</w:rPr>
      <w:t xml:space="preserve">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</w:rPr>
      <w:t>Gyantamelegítő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</w:rPr>
      <w:t xml:space="preserve"> 400 ml</w:t>
    </w:r>
    <w:r w:rsidR="0014785F">
      <w:rPr>
        <w:rFonts w:asciiTheme="majorHAnsi" w:eastAsiaTheme="majorEastAsia" w:hAnsiTheme="majorHAnsi" w:cstheme="majorBidi"/>
        <w:b/>
        <w:bCs/>
        <w:sz w:val="32"/>
        <w:szCs w:val="32"/>
      </w:rPr>
      <w:t xml:space="preserve"> </w:t>
    </w:r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 xml:space="preserve">- </w:t>
    </w:r>
    <w:proofErr w:type="spellStart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>Használati</w:t>
    </w:r>
    <w:proofErr w:type="spellEnd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 xml:space="preserve"> </w:t>
    </w:r>
    <w:proofErr w:type="spellStart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>útmutató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657B87"/>
    <w:multiLevelType w:val="hybridMultilevel"/>
    <w:tmpl w:val="6D188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0486C"/>
    <w:multiLevelType w:val="hybridMultilevel"/>
    <w:tmpl w:val="EC422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B63"/>
    <w:rsid w:val="00034616"/>
    <w:rsid w:val="0006063C"/>
    <w:rsid w:val="0014785F"/>
    <w:rsid w:val="0015074B"/>
    <w:rsid w:val="00157137"/>
    <w:rsid w:val="001F5E4F"/>
    <w:rsid w:val="0029639D"/>
    <w:rsid w:val="003005B2"/>
    <w:rsid w:val="00326F90"/>
    <w:rsid w:val="00414AE5"/>
    <w:rsid w:val="004310EE"/>
    <w:rsid w:val="00437BAF"/>
    <w:rsid w:val="004805B4"/>
    <w:rsid w:val="004D3AA9"/>
    <w:rsid w:val="004E7F88"/>
    <w:rsid w:val="005156B9"/>
    <w:rsid w:val="005A4539"/>
    <w:rsid w:val="00646EAE"/>
    <w:rsid w:val="006968F3"/>
    <w:rsid w:val="00755413"/>
    <w:rsid w:val="00767E16"/>
    <w:rsid w:val="007E7B9C"/>
    <w:rsid w:val="008D533E"/>
    <w:rsid w:val="009F21B3"/>
    <w:rsid w:val="00AA1D8D"/>
    <w:rsid w:val="00B47730"/>
    <w:rsid w:val="00B746A0"/>
    <w:rsid w:val="00C26DB2"/>
    <w:rsid w:val="00C42459"/>
    <w:rsid w:val="00CB0664"/>
    <w:rsid w:val="00CD5819"/>
    <w:rsid w:val="00D22E14"/>
    <w:rsid w:val="00D65CD9"/>
    <w:rsid w:val="00DA1E1D"/>
    <w:rsid w:val="00EA0BE4"/>
    <w:rsid w:val="00EA13C8"/>
    <w:rsid w:val="00F346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BD9F1B"/>
  <w14:defaultImageDpi w14:val="300"/>
  <w15:docId w15:val="{4B7601CE-AC38-4824-A59D-73999344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4E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9C3B9-5EE3-44DF-8F37-75A17D51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Ákos</cp:lastModifiedBy>
  <cp:revision>3</cp:revision>
  <cp:lastPrinted>2025-09-25T14:28:00Z</cp:lastPrinted>
  <dcterms:created xsi:type="dcterms:W3CDTF">2026-02-28T10:31:00Z</dcterms:created>
  <dcterms:modified xsi:type="dcterms:W3CDTF">2026-02-28T10:31:00Z</dcterms:modified>
  <cp:category/>
</cp:coreProperties>
</file>